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9AAD" w14:textId="77777777" w:rsidR="00FD3E4F" w:rsidRPr="00294022" w:rsidRDefault="00222DCA" w:rsidP="00294022">
      <w:pPr>
        <w:jc w:val="center"/>
        <w:rPr>
          <w:b/>
          <w:bCs/>
          <w:sz w:val="32"/>
          <w:szCs w:val="32"/>
          <w:rtl/>
          <w:lang w:bidi="ar-SA"/>
        </w:rPr>
      </w:pPr>
      <w:r w:rsidRPr="00294022">
        <w:rPr>
          <w:rFonts w:hint="cs"/>
          <w:b/>
          <w:bCs/>
          <w:sz w:val="32"/>
          <w:szCs w:val="32"/>
          <w:rtl/>
          <w:lang w:bidi="ar-SA"/>
        </w:rPr>
        <w:drawing>
          <wp:anchor distT="0" distB="0" distL="114300" distR="114300" simplePos="0" relativeHeight="251657728" behindDoc="0" locked="0" layoutInCell="1" allowOverlap="1" wp14:anchorId="2B62332F" wp14:editId="71526D69">
            <wp:simplePos x="0" y="0"/>
            <wp:positionH relativeFrom="column">
              <wp:posOffset>6759945</wp:posOffset>
            </wp:positionH>
            <wp:positionV relativeFrom="paragraph">
              <wp:posOffset>399415</wp:posOffset>
            </wp:positionV>
            <wp:extent cx="495300" cy="603250"/>
            <wp:effectExtent l="0" t="0" r="0" b="6350"/>
            <wp:wrapTopAndBottom/>
            <wp:docPr id="2" name="Picture 33" descr="ار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ار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3250"/>
                    </a:xfrm>
                    <a:prstGeom prst="rect">
                      <a:avLst/>
                    </a:prstGeom>
                    <a:solidFill>
                      <a:srgbClr val="00808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4F" w:rsidRPr="00294022">
        <w:rPr>
          <w:rFonts w:hint="cs"/>
          <w:b/>
          <w:bCs/>
          <w:sz w:val="32"/>
          <w:szCs w:val="32"/>
          <w:rtl/>
          <w:lang w:bidi="ar-SA"/>
        </w:rPr>
        <w:t>بسمه تعالی</w:t>
      </w:r>
    </w:p>
    <w:p w14:paraId="32EAAC79" w14:textId="77777777" w:rsidR="00222DCA" w:rsidRPr="00294022" w:rsidRDefault="00222DCA" w:rsidP="00222DCA">
      <w:pPr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294022">
        <w:rPr>
          <w:rFonts w:cs="B Nazanin" w:hint="cs"/>
          <w:b/>
          <w:bCs/>
          <w:color w:val="000000"/>
          <w:sz w:val="36"/>
          <w:szCs w:val="36"/>
          <w:rtl/>
        </w:rPr>
        <w:t>دانشگاه علوم پزشكي و خدمات بهداشتي درماني شهيد بهشتی</w:t>
      </w:r>
    </w:p>
    <w:p w14:paraId="6FE77EB0" w14:textId="77777777" w:rsidR="00222DCA" w:rsidRDefault="00222DCA" w:rsidP="00FD3E4F">
      <w:pPr>
        <w:jc w:val="center"/>
        <w:rPr>
          <w:rFonts w:cs="B Nazanin"/>
          <w:b/>
          <w:bCs/>
          <w:color w:val="000000"/>
          <w:sz w:val="36"/>
          <w:szCs w:val="36"/>
          <w:rtl/>
        </w:rPr>
      </w:pPr>
      <w:r w:rsidRPr="00294022">
        <w:rPr>
          <w:rFonts w:cs="B Nazanin" w:hint="cs"/>
          <w:b/>
          <w:bCs/>
          <w:color w:val="000000"/>
          <w:sz w:val="36"/>
          <w:szCs w:val="36"/>
          <w:rtl/>
        </w:rPr>
        <w:t>دانشكده پيراپزشكي</w:t>
      </w:r>
    </w:p>
    <w:p w14:paraId="1EF412E3" w14:textId="77777777" w:rsidR="00294022" w:rsidRPr="00294022" w:rsidRDefault="00294022" w:rsidP="00FD3E4F">
      <w:pPr>
        <w:jc w:val="center"/>
        <w:rPr>
          <w:rFonts w:cs="B Nazanin"/>
          <w:b/>
          <w:bCs/>
          <w:color w:val="000000"/>
          <w:sz w:val="28"/>
          <w:szCs w:val="28"/>
          <w:rtl/>
        </w:rPr>
      </w:pPr>
    </w:p>
    <w:p w14:paraId="14854624" w14:textId="3CFD4189" w:rsidR="00222DCA" w:rsidRPr="00294022" w:rsidRDefault="00222DCA" w:rsidP="00B12B08">
      <w:pPr>
        <w:spacing w:line="360" w:lineRule="auto"/>
        <w:jc w:val="center"/>
        <w:rPr>
          <w:rFonts w:cs="B Titr"/>
          <w:b/>
          <w:bCs/>
          <w:color w:val="000000"/>
          <w:sz w:val="32"/>
          <w:szCs w:val="32"/>
          <w:rtl/>
        </w:rPr>
      </w:pPr>
      <w:r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برنامه هفتگی 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  </w:t>
      </w:r>
      <w:r w:rsidR="00997BAC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جناب آقای </w:t>
      </w:r>
      <w:r w:rsidR="00B12B08">
        <w:rPr>
          <w:rFonts w:cs="B Titr" w:hint="cs"/>
          <w:b/>
          <w:bCs/>
          <w:color w:val="000000"/>
          <w:sz w:val="32"/>
          <w:szCs w:val="32"/>
          <w:rtl/>
        </w:rPr>
        <w:t>/سرکارخانم ..</w:t>
      </w:r>
      <w:r w:rsidR="00B12B08" w:rsidRPr="008C6983">
        <w:rPr>
          <w:rFonts w:cs="B Titr" w:hint="cs"/>
          <w:b/>
          <w:bCs/>
          <w:color w:val="FF0000"/>
          <w:sz w:val="32"/>
          <w:szCs w:val="32"/>
          <w:rtl/>
        </w:rPr>
        <w:t>علی اکبر خادم معبودی</w:t>
      </w:r>
      <w:r w:rsidR="00294022" w:rsidRPr="008C6983">
        <w:rPr>
          <w:rFonts w:cs="B Titr" w:hint="cs"/>
          <w:b/>
          <w:bCs/>
          <w:color w:val="FF0000"/>
          <w:sz w:val="32"/>
          <w:szCs w:val="32"/>
          <w:rtl/>
        </w:rPr>
        <w:t xml:space="preserve"> </w:t>
      </w:r>
      <w:r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-گروه </w:t>
      </w:r>
      <w:r w:rsidR="00F004F1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B12B08" w:rsidRPr="008C6983">
        <w:rPr>
          <w:rFonts w:cs="B Titr" w:hint="cs"/>
          <w:b/>
          <w:bCs/>
          <w:color w:val="FF0000"/>
          <w:sz w:val="32"/>
          <w:szCs w:val="32"/>
          <w:rtl/>
        </w:rPr>
        <w:t>آمار زیستی</w:t>
      </w:r>
      <w:r w:rsidR="00F004F1" w:rsidRPr="008C6983">
        <w:rPr>
          <w:rFonts w:cs="B Titr" w:hint="cs"/>
          <w:b/>
          <w:bCs/>
          <w:color w:val="FF0000"/>
          <w:sz w:val="32"/>
          <w:szCs w:val="32"/>
          <w:rtl/>
        </w:rPr>
        <w:t xml:space="preserve"> </w:t>
      </w:r>
      <w:r w:rsidR="00B12B08">
        <w:rPr>
          <w:rFonts w:cs="Times New Roman" w:hint="cs"/>
          <w:b/>
          <w:bCs/>
          <w:color w:val="000000"/>
          <w:sz w:val="32"/>
          <w:szCs w:val="32"/>
          <w:rtl/>
        </w:rPr>
        <w:t>–</w:t>
      </w:r>
      <w:r w:rsidR="00997BAC" w:rsidRPr="00294022">
        <w:rPr>
          <w:rFonts w:cs="B Titr" w:hint="cs"/>
          <w:b/>
          <w:bCs/>
          <w:color w:val="000000"/>
          <w:sz w:val="32"/>
          <w:szCs w:val="32"/>
          <w:rtl/>
        </w:rPr>
        <w:t xml:space="preserve"> نیمسال</w:t>
      </w:r>
      <w:r w:rsidR="00B12B08">
        <w:rPr>
          <w:rFonts w:cs="B Titr" w:hint="cs"/>
          <w:b/>
          <w:bCs/>
          <w:color w:val="000000"/>
          <w:sz w:val="32"/>
          <w:szCs w:val="32"/>
          <w:rtl/>
        </w:rPr>
        <w:t xml:space="preserve"> </w:t>
      </w:r>
      <w:r w:rsidR="00B12B08" w:rsidRPr="008C6983">
        <w:rPr>
          <w:rFonts w:cs="B Titr" w:hint="cs"/>
          <w:b/>
          <w:bCs/>
          <w:color w:val="FF0000"/>
          <w:sz w:val="32"/>
          <w:szCs w:val="32"/>
          <w:rtl/>
        </w:rPr>
        <w:t>اول 140</w:t>
      </w:r>
      <w:r w:rsidR="002C385C">
        <w:rPr>
          <w:rFonts w:cs="B Titr" w:hint="cs"/>
          <w:b/>
          <w:bCs/>
          <w:color w:val="FF0000"/>
          <w:sz w:val="32"/>
          <w:szCs w:val="32"/>
          <w:rtl/>
        </w:rPr>
        <w:t>4</w:t>
      </w:r>
      <w:r w:rsidR="00B12B08" w:rsidRPr="008C6983">
        <w:rPr>
          <w:rFonts w:cs="B Titr" w:hint="cs"/>
          <w:b/>
          <w:bCs/>
          <w:color w:val="FF0000"/>
          <w:sz w:val="32"/>
          <w:szCs w:val="32"/>
          <w:rtl/>
        </w:rPr>
        <w:t>-140</w:t>
      </w:r>
      <w:r w:rsidR="002C385C">
        <w:rPr>
          <w:rFonts w:cs="B Titr" w:hint="cs"/>
          <w:b/>
          <w:bCs/>
          <w:color w:val="FF0000"/>
          <w:sz w:val="32"/>
          <w:szCs w:val="32"/>
          <w:rtl/>
        </w:rPr>
        <w:t>3</w:t>
      </w:r>
    </w:p>
    <w:tbl>
      <w:tblPr>
        <w:bidiVisual/>
        <w:tblW w:w="11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427"/>
        <w:gridCol w:w="2711"/>
        <w:gridCol w:w="4320"/>
      </w:tblGrid>
      <w:tr w:rsidR="002C385C" w14:paraId="59110436" w14:textId="1936B389" w:rsidTr="002C385C">
        <w:trPr>
          <w:trHeight w:val="1018"/>
          <w:jc w:val="center"/>
        </w:trPr>
        <w:tc>
          <w:tcPr>
            <w:tcW w:w="1785" w:type="dxa"/>
            <w:shd w:val="clear" w:color="auto" w:fill="FDE9D9" w:themeFill="accent6" w:themeFillTint="33"/>
          </w:tcPr>
          <w:p w14:paraId="57E084FB" w14:textId="77777777" w:rsidR="002C385C" w:rsidRPr="00294022" w:rsidRDefault="002C385C" w:rsidP="00FD3E4F">
            <w:pPr>
              <w:spacing w:line="360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 w:rsidRPr="00294022">
              <w:rPr>
                <w:rFonts w:cs="B Titr" w:hint="cs"/>
                <w:b/>
                <w:bCs/>
                <w:sz w:val="36"/>
                <w:szCs w:val="36"/>
                <w:rtl/>
              </w:rPr>
              <w:t>روز/ساعت</w:t>
            </w:r>
          </w:p>
        </w:tc>
        <w:tc>
          <w:tcPr>
            <w:tcW w:w="2427" w:type="dxa"/>
            <w:shd w:val="clear" w:color="auto" w:fill="FDE9D9" w:themeFill="accent6" w:themeFillTint="33"/>
          </w:tcPr>
          <w:p w14:paraId="2525C8DF" w14:textId="4BE2A2A6" w:rsidR="002C385C" w:rsidRPr="00294022" w:rsidRDefault="002C385C" w:rsidP="002C385C">
            <w:pPr>
              <w:spacing w:line="360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</w:rPr>
              <w:t>8 - 10</w:t>
            </w:r>
          </w:p>
        </w:tc>
        <w:tc>
          <w:tcPr>
            <w:tcW w:w="2711" w:type="dxa"/>
            <w:shd w:val="clear" w:color="auto" w:fill="FDE9D9" w:themeFill="accent6" w:themeFillTint="33"/>
          </w:tcPr>
          <w:p w14:paraId="368CF7F3" w14:textId="5D8C3D74" w:rsidR="002C385C" w:rsidRPr="00294022" w:rsidRDefault="002C385C" w:rsidP="00D15730">
            <w:pPr>
              <w:tabs>
                <w:tab w:val="left" w:pos="403"/>
              </w:tabs>
              <w:spacing w:line="360" w:lineRule="auto"/>
              <w:jc w:val="center"/>
              <w:rPr>
                <w:rFonts w:cs="B Titr"/>
                <w:b/>
                <w:bCs/>
                <w:sz w:val="36"/>
                <w:szCs w:val="36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</w:rPr>
              <w:t>10 - 12</w:t>
            </w:r>
          </w:p>
        </w:tc>
        <w:tc>
          <w:tcPr>
            <w:tcW w:w="4320" w:type="dxa"/>
            <w:shd w:val="clear" w:color="auto" w:fill="FDE9D9" w:themeFill="accent6" w:themeFillTint="33"/>
          </w:tcPr>
          <w:p w14:paraId="629245C4" w14:textId="31EB75CB" w:rsidR="002C385C" w:rsidRDefault="002C385C" w:rsidP="00D15730">
            <w:pPr>
              <w:tabs>
                <w:tab w:val="left" w:pos="403"/>
              </w:tabs>
              <w:spacing w:line="360" w:lineRule="auto"/>
              <w:jc w:val="center"/>
              <w:rPr>
                <w:rFonts w:cs="B Titr" w:hint="cs"/>
                <w:b/>
                <w:bCs/>
                <w:sz w:val="36"/>
                <w:szCs w:val="36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36"/>
                <w:rtl/>
              </w:rPr>
              <w:t>13 - 14</w:t>
            </w:r>
          </w:p>
        </w:tc>
      </w:tr>
      <w:tr w:rsidR="002C385C" w14:paraId="3CD67C13" w14:textId="208B567C" w:rsidTr="002C385C">
        <w:trPr>
          <w:trHeight w:val="1220"/>
          <w:jc w:val="center"/>
        </w:trPr>
        <w:tc>
          <w:tcPr>
            <w:tcW w:w="1785" w:type="dxa"/>
            <w:shd w:val="clear" w:color="auto" w:fill="FDE9D9" w:themeFill="accent6" w:themeFillTint="33"/>
          </w:tcPr>
          <w:p w14:paraId="7CDB6AC6" w14:textId="77777777" w:rsidR="002C385C" w:rsidRPr="00294022" w:rsidRDefault="002C385C" w:rsidP="00294022">
            <w:pPr>
              <w:spacing w:before="120" w:line="720" w:lineRule="auto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 w:rsidRPr="00294022"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شنبـه</w:t>
            </w:r>
          </w:p>
        </w:tc>
        <w:tc>
          <w:tcPr>
            <w:tcW w:w="2427" w:type="dxa"/>
          </w:tcPr>
          <w:p w14:paraId="3ADA2328" w14:textId="17059D40" w:rsidR="002C385C" w:rsidRPr="002C385C" w:rsidRDefault="002C385C" w:rsidP="002C385C">
            <w:pPr>
              <w:spacing w:before="120" w:line="720" w:lineRule="auto"/>
              <w:jc w:val="center"/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</w:pPr>
            <w:r w:rsidRPr="002C385C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ریاضیات عمومی</w:t>
            </w:r>
          </w:p>
        </w:tc>
        <w:tc>
          <w:tcPr>
            <w:tcW w:w="2711" w:type="dxa"/>
          </w:tcPr>
          <w:p w14:paraId="39423ACC" w14:textId="68C77786" w:rsidR="002C385C" w:rsidRPr="002C385C" w:rsidRDefault="002C385C" w:rsidP="00294022">
            <w:pPr>
              <w:spacing w:before="120" w:line="720" w:lineRule="auto"/>
              <w:jc w:val="center"/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</w:pPr>
            <w:r w:rsidRPr="002C385C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ریاضیات</w:t>
            </w:r>
          </w:p>
        </w:tc>
        <w:tc>
          <w:tcPr>
            <w:tcW w:w="4320" w:type="dxa"/>
          </w:tcPr>
          <w:p w14:paraId="1C818434" w14:textId="21308716" w:rsidR="002C385C" w:rsidRPr="002C385C" w:rsidRDefault="002C385C" w:rsidP="00294022">
            <w:pPr>
              <w:spacing w:before="120" w:line="720" w:lineRule="auto"/>
              <w:jc w:val="center"/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-</w:t>
            </w:r>
          </w:p>
        </w:tc>
      </w:tr>
      <w:tr w:rsidR="002C385C" w14:paraId="27F41329" w14:textId="2FB9785D" w:rsidTr="002C385C">
        <w:trPr>
          <w:trHeight w:val="1637"/>
          <w:jc w:val="center"/>
        </w:trPr>
        <w:tc>
          <w:tcPr>
            <w:tcW w:w="1785" w:type="dxa"/>
            <w:shd w:val="clear" w:color="auto" w:fill="FDE9D9" w:themeFill="accent6" w:themeFillTint="33"/>
          </w:tcPr>
          <w:p w14:paraId="0B62C830" w14:textId="202E9A56" w:rsidR="002C385C" w:rsidRPr="00294022" w:rsidRDefault="002C385C" w:rsidP="002C385C">
            <w:pPr>
              <w:spacing w:before="120" w:line="720" w:lineRule="auto"/>
              <w:jc w:val="center"/>
              <w:rPr>
                <w:rFonts w:asciiTheme="majorBidi" w:hAnsiTheme="majorBidi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Titr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427" w:type="dxa"/>
          </w:tcPr>
          <w:p w14:paraId="7158C0EE" w14:textId="781D3FDC" w:rsidR="002C385C" w:rsidRPr="002C385C" w:rsidRDefault="002C385C" w:rsidP="002C385C">
            <w:pPr>
              <w:spacing w:before="120" w:line="720" w:lineRule="auto"/>
              <w:jc w:val="center"/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</w:pPr>
            <w:r w:rsidRPr="002C385C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ریاضی عمومی</w:t>
            </w:r>
          </w:p>
        </w:tc>
        <w:tc>
          <w:tcPr>
            <w:tcW w:w="2711" w:type="dxa"/>
          </w:tcPr>
          <w:p w14:paraId="580DE416" w14:textId="23E9A4E1" w:rsidR="002C385C" w:rsidRPr="002C385C" w:rsidRDefault="002C385C" w:rsidP="002C385C">
            <w:pPr>
              <w:spacing w:before="120" w:line="720" w:lineRule="auto"/>
              <w:jc w:val="center"/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</w:pPr>
            <w:r w:rsidRPr="002C385C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استنباط آماری</w:t>
            </w:r>
          </w:p>
        </w:tc>
        <w:tc>
          <w:tcPr>
            <w:tcW w:w="4320" w:type="dxa"/>
            <w:vAlign w:val="center"/>
          </w:tcPr>
          <w:p w14:paraId="794B4779" w14:textId="18D30993" w:rsidR="002C385C" w:rsidRDefault="002C385C" w:rsidP="002C385C">
            <w:pPr>
              <w:spacing w:before="120" w:line="720" w:lineRule="auto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2C385C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استنباط آماری</w:t>
            </w:r>
          </w:p>
        </w:tc>
      </w:tr>
    </w:tbl>
    <w:p w14:paraId="731FF0B5" w14:textId="58DCED2B" w:rsidR="00222DCA" w:rsidRPr="008C6983" w:rsidRDefault="00222DCA" w:rsidP="002C385C">
      <w:pPr>
        <w:rPr>
          <w:b/>
          <w:bCs/>
          <w:i/>
          <w:iCs/>
          <w:color w:val="FF0000"/>
        </w:rPr>
      </w:pPr>
    </w:p>
    <w:sectPr w:rsidR="00222DCA" w:rsidRPr="008C6983" w:rsidSect="002C385C">
      <w:pgSz w:w="23818" w:h="16834" w:orient="landscape" w:code="8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B746" w14:textId="77777777" w:rsidR="00940264" w:rsidRDefault="00940264" w:rsidP="00B12B08">
      <w:r>
        <w:separator/>
      </w:r>
    </w:p>
  </w:endnote>
  <w:endnote w:type="continuationSeparator" w:id="0">
    <w:p w14:paraId="16FF4326" w14:textId="77777777" w:rsidR="00940264" w:rsidRDefault="00940264" w:rsidP="00B1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6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AADBD" w14:textId="77777777" w:rsidR="00940264" w:rsidRDefault="00940264" w:rsidP="00B12B08">
      <w:r>
        <w:separator/>
      </w:r>
    </w:p>
  </w:footnote>
  <w:footnote w:type="continuationSeparator" w:id="0">
    <w:p w14:paraId="33BB12C4" w14:textId="77777777" w:rsidR="00940264" w:rsidRDefault="00940264" w:rsidP="00B1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Sheets w:val="-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CA"/>
    <w:rsid w:val="00052A3A"/>
    <w:rsid w:val="00127B1D"/>
    <w:rsid w:val="00222DCA"/>
    <w:rsid w:val="00294022"/>
    <w:rsid w:val="002C385C"/>
    <w:rsid w:val="002D6C84"/>
    <w:rsid w:val="003715C8"/>
    <w:rsid w:val="005A01CF"/>
    <w:rsid w:val="00752E60"/>
    <w:rsid w:val="007C1929"/>
    <w:rsid w:val="008C6983"/>
    <w:rsid w:val="008E0A2C"/>
    <w:rsid w:val="00940264"/>
    <w:rsid w:val="00997BAC"/>
    <w:rsid w:val="00A0734F"/>
    <w:rsid w:val="00A7442D"/>
    <w:rsid w:val="00AC0927"/>
    <w:rsid w:val="00B12B08"/>
    <w:rsid w:val="00BD01EB"/>
    <w:rsid w:val="00C54C50"/>
    <w:rsid w:val="00CD0B6C"/>
    <w:rsid w:val="00D15730"/>
    <w:rsid w:val="00D25DBB"/>
    <w:rsid w:val="00D52964"/>
    <w:rsid w:val="00DB5E69"/>
    <w:rsid w:val="00DC196F"/>
    <w:rsid w:val="00DF04D9"/>
    <w:rsid w:val="00E53B45"/>
    <w:rsid w:val="00ED30E7"/>
    <w:rsid w:val="00F004F1"/>
    <w:rsid w:val="00F713DB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4CE7"/>
  <w15:docId w15:val="{44B2BA14-5474-4DDD-9298-791BEFB0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CA"/>
    <w:pPr>
      <w:bidi/>
    </w:pPr>
    <w:rPr>
      <w:rFonts w:cs="B Lotus"/>
      <w:noProof/>
      <w:lang w:bidi="fa-IR"/>
    </w:rPr>
  </w:style>
  <w:style w:type="paragraph" w:styleId="Heading1">
    <w:name w:val="heading 1"/>
    <w:basedOn w:val="Normal"/>
    <w:next w:val="Normal"/>
    <w:link w:val="Heading1Char"/>
    <w:qFormat/>
    <w:rsid w:val="00DB5E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5E69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B5E69"/>
    <w:pPr>
      <w:keepNext/>
      <w:jc w:val="lowKashida"/>
      <w:outlineLvl w:val="3"/>
    </w:pPr>
    <w:rPr>
      <w:rFonts w:cs="Lotus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qFormat/>
    <w:rsid w:val="00DB5E69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5E69"/>
    <w:rPr>
      <w:rFonts w:ascii="Cambria" w:hAnsi="Cambria"/>
      <w:b/>
      <w:bCs/>
      <w:noProof/>
      <w:kern w:val="32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DB5E6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DB5E69"/>
    <w:rPr>
      <w:rFonts w:cs="Lotus"/>
      <w:b/>
      <w:bCs/>
      <w:i/>
      <w:iCs/>
      <w:noProof/>
      <w:szCs w:val="28"/>
      <w:lang w:bidi="fa-IR"/>
    </w:rPr>
  </w:style>
  <w:style w:type="character" w:customStyle="1" w:styleId="Heading7Char">
    <w:name w:val="Heading 7 Char"/>
    <w:basedOn w:val="DefaultParagraphFont"/>
    <w:link w:val="Heading7"/>
    <w:rsid w:val="00DB5E69"/>
    <w:rPr>
      <w:noProof/>
      <w:sz w:val="24"/>
      <w:szCs w:val="24"/>
      <w:lang w:bidi="fa-IR"/>
    </w:rPr>
  </w:style>
  <w:style w:type="paragraph" w:styleId="Title">
    <w:name w:val="Title"/>
    <w:basedOn w:val="Normal"/>
    <w:link w:val="TitleChar"/>
    <w:qFormat/>
    <w:rsid w:val="00DB5E69"/>
    <w:pPr>
      <w:jc w:val="center"/>
    </w:pPr>
    <w:rPr>
      <w:rFonts w:cs="Titr"/>
      <w:szCs w:val="40"/>
      <w:lang w:bidi="ar-SA"/>
    </w:rPr>
  </w:style>
  <w:style w:type="character" w:customStyle="1" w:styleId="TitleChar">
    <w:name w:val="Title Char"/>
    <w:link w:val="Title"/>
    <w:rsid w:val="00DB5E69"/>
    <w:rPr>
      <w:rFonts w:cs="Titr"/>
      <w:noProof/>
      <w:szCs w:val="40"/>
    </w:rPr>
  </w:style>
  <w:style w:type="character" w:styleId="Strong">
    <w:name w:val="Strong"/>
    <w:uiPriority w:val="22"/>
    <w:qFormat/>
    <w:rsid w:val="00DB5E69"/>
    <w:rPr>
      <w:b/>
      <w:bCs/>
    </w:rPr>
  </w:style>
  <w:style w:type="character" w:styleId="Emphasis">
    <w:name w:val="Emphasis"/>
    <w:qFormat/>
    <w:rsid w:val="00DB5E69"/>
    <w:rPr>
      <w:i/>
      <w:iCs/>
    </w:rPr>
  </w:style>
  <w:style w:type="paragraph" w:styleId="NoSpacing">
    <w:name w:val="No Spacing"/>
    <w:uiPriority w:val="1"/>
    <w:qFormat/>
    <w:rsid w:val="00DB5E69"/>
    <w:rPr>
      <w:rFonts w:ascii="Calibri" w:eastAsia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B5E69"/>
    <w:pPr>
      <w:ind w:left="720"/>
      <w:contextualSpacing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08"/>
    <w:rPr>
      <w:rFonts w:cs="B Lotus"/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2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08"/>
    <w:rPr>
      <w:rFonts w:cs="B Lotus"/>
      <w:noProof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ensiyeh faghihi</dc:creator>
  <cp:lastModifiedBy>amin nadizadeh</cp:lastModifiedBy>
  <cp:revision>5</cp:revision>
  <cp:lastPrinted>2017-02-18T08:32:00Z</cp:lastPrinted>
  <dcterms:created xsi:type="dcterms:W3CDTF">2023-09-20T07:22:00Z</dcterms:created>
  <dcterms:modified xsi:type="dcterms:W3CDTF">2024-10-05T08:51:00Z</dcterms:modified>
</cp:coreProperties>
</file>